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5BC75" w14:textId="05D582DD" w:rsidR="00D6447C" w:rsidRDefault="00D6447C" w:rsidP="008D14AB">
      <w:pPr>
        <w:spacing w:line="276" w:lineRule="auto"/>
        <w:ind w:left="720" w:right="-227"/>
        <w:jc w:val="center"/>
        <w:rPr>
          <w:rFonts w:ascii="Arial" w:hAnsi="Arial" w:cs="Arial"/>
          <w:b/>
          <w:bCs/>
        </w:rPr>
      </w:pPr>
      <w:bookmarkStart w:id="0" w:name="_Hlk153199693"/>
      <w:r w:rsidRPr="00D6447C">
        <w:rPr>
          <w:rFonts w:ascii="Arial" w:hAnsi="Arial" w:cs="Arial"/>
          <w:b/>
          <w:bCs/>
        </w:rPr>
        <w:t>ANEXO II - MODELO DE PROPOSTA DE PREÇOS</w:t>
      </w:r>
    </w:p>
    <w:p w14:paraId="17EA8121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(Preferencialmente em papel timbrado da empresa)</w:t>
      </w:r>
    </w:p>
    <w:p w14:paraId="1A688949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color w:val="000000"/>
          <w:sz w:val="22"/>
          <w:szCs w:val="22"/>
          <w:bdr w:val="none" w:sz="0" w:space="0" w:color="auto" w:frame="1"/>
        </w:rPr>
      </w:pPr>
    </w:p>
    <w:p w14:paraId="37677522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À</w:t>
      </w:r>
    </w:p>
    <w:p w14:paraId="17057B5C" w14:textId="77777777" w:rsidR="00313662" w:rsidRPr="00026BBB" w:rsidRDefault="00313662" w:rsidP="00313662">
      <w:pPr>
        <w:pStyle w:val="xxmsonormal"/>
        <w:numPr>
          <w:ilvl w:val="0"/>
          <w:numId w:val="19"/>
        </w:numPr>
        <w:shd w:val="clear" w:color="auto" w:fill="FFFFFF"/>
        <w:spacing w:after="0"/>
        <w:ind w:right="282"/>
        <w:jc w:val="both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SERVIÇO SOCIAL DA INDÚSTRIA – DEPARTAMENTO NACIONAL – SESI/DN</w:t>
      </w:r>
    </w:p>
    <w:p w14:paraId="485A4260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left="720" w:right="282"/>
        <w:jc w:val="both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SBN Quadra 1 – Bloco C - Ed. Roberto Simonsen – 2º andar - 70040-903 – Brasília – DF</w:t>
      </w:r>
    </w:p>
    <w:p w14:paraId="49B1416E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left="720" w:right="282"/>
        <w:jc w:val="both"/>
        <w:rPr>
          <w:color w:val="000000"/>
          <w:sz w:val="22"/>
          <w:szCs w:val="22"/>
          <w:bdr w:val="none" w:sz="0" w:space="0" w:color="auto" w:frame="1"/>
        </w:rPr>
      </w:pPr>
    </w:p>
    <w:p w14:paraId="2A215EBA" w14:textId="77777777" w:rsidR="00313662" w:rsidRPr="00026BBB" w:rsidRDefault="00313662" w:rsidP="00313662">
      <w:pPr>
        <w:spacing w:before="81" w:line="360" w:lineRule="auto"/>
        <w:ind w:left="100" w:right="103" w:hanging="16"/>
        <w:jc w:val="both"/>
        <w:rPr>
          <w:bCs/>
          <w:w w:val="80"/>
        </w:rPr>
      </w:pPr>
      <w:r w:rsidRPr="00026BBB">
        <w:rPr>
          <w:bCs/>
          <w:w w:val="80"/>
        </w:rPr>
        <w:t>Objeto: Contratação de empresa especializada na prestação de serviços de eventos para a realização do SEMINÁRIO SAÚDE NA INDUSTRIA - GLOBAL HEALTHY WORKPLACE AWARDS &amp; SUMMIT, a realizar-se na Confederação Nacional da Indústria - CNI, nos dias 05, 06 e 07 de novembro de 2024.</w:t>
      </w:r>
    </w:p>
    <w:p w14:paraId="063BC3ED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left="720" w:right="282"/>
        <w:jc w:val="both"/>
        <w:rPr>
          <w:color w:val="201F1E"/>
          <w:sz w:val="22"/>
          <w:szCs w:val="22"/>
          <w:bdr w:val="none" w:sz="0" w:space="0" w:color="auto" w:frame="1"/>
        </w:rPr>
      </w:pPr>
    </w:p>
    <w:p w14:paraId="3DD8122C" w14:textId="77777777" w:rsidR="00313662" w:rsidRPr="00026BBB" w:rsidRDefault="00313662" w:rsidP="00313662">
      <w:pPr>
        <w:pStyle w:val="xxmsoheading7"/>
        <w:shd w:val="clear" w:color="auto" w:fill="FFFFFF"/>
        <w:spacing w:before="0" w:beforeAutospacing="0" w:after="0" w:afterAutospacing="0"/>
        <w:ind w:right="282"/>
        <w:jc w:val="both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 </w:t>
      </w:r>
    </w:p>
    <w:tbl>
      <w:tblPr>
        <w:tblW w:w="8495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3118"/>
        <w:gridCol w:w="1702"/>
        <w:gridCol w:w="1415"/>
        <w:gridCol w:w="1702"/>
      </w:tblGrid>
      <w:tr w:rsidR="00313662" w:rsidRPr="00026BBB" w14:paraId="0C06EC05" w14:textId="77777777" w:rsidTr="00AB1CFF">
        <w:trPr>
          <w:trHeight w:val="1124"/>
          <w:jc w:val="center"/>
        </w:trPr>
        <w:tc>
          <w:tcPr>
            <w:tcW w:w="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DE8DE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jc w:val="center"/>
            </w:pPr>
            <w:r w:rsidRPr="00026BBB">
              <w:rPr>
                <w:b/>
                <w:color w:val="000000" w:themeColor="text1"/>
              </w:rPr>
              <w:t>Item</w:t>
            </w:r>
          </w:p>
        </w:tc>
        <w:tc>
          <w:tcPr>
            <w:tcW w:w="18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B600B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ind w:right="33"/>
              <w:jc w:val="center"/>
            </w:pPr>
            <w:r w:rsidRPr="00026BBB">
              <w:rPr>
                <w:b/>
                <w:color w:val="000000" w:themeColor="text1"/>
              </w:rPr>
              <w:t>Descrição</w:t>
            </w:r>
          </w:p>
        </w:tc>
        <w:tc>
          <w:tcPr>
            <w:tcW w:w="100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6634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jc w:val="center"/>
            </w:pPr>
            <w:r w:rsidRPr="00026BBB">
              <w:rPr>
                <w:b/>
              </w:rPr>
              <w:t xml:space="preserve">Quantitativos </w:t>
            </w:r>
            <w:r w:rsidRPr="00026BBB">
              <w:rPr>
                <w:b/>
                <w:shd w:val="clear" w:color="auto" w:fill="D3D3D3"/>
              </w:rPr>
              <w:t>estimados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DBB6C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ind w:right="20"/>
              <w:jc w:val="center"/>
            </w:pPr>
            <w:r w:rsidRPr="00026BBB">
              <w:rPr>
                <w:b/>
                <w:color w:val="000000" w:themeColor="text1"/>
              </w:rPr>
              <w:t xml:space="preserve">Valor da hora (R$) 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BF29B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ind w:right="42"/>
              <w:jc w:val="center"/>
            </w:pPr>
            <w:r w:rsidRPr="00026BBB">
              <w:rPr>
                <w:b/>
                <w:color w:val="000000" w:themeColor="text1"/>
              </w:rPr>
              <w:t>Valor total</w:t>
            </w:r>
            <w:r w:rsidRPr="00026BBB">
              <w:rPr>
                <w:b/>
              </w:rPr>
              <w:t xml:space="preserve"> </w:t>
            </w:r>
            <w:r w:rsidRPr="00026BBB">
              <w:rPr>
                <w:b/>
                <w:color w:val="000000" w:themeColor="text1"/>
              </w:rPr>
              <w:t xml:space="preserve">(R$) </w:t>
            </w:r>
          </w:p>
        </w:tc>
      </w:tr>
      <w:tr w:rsidR="00313662" w:rsidRPr="00026BBB" w14:paraId="0EBE0D2C" w14:textId="77777777" w:rsidTr="00AB1CFF">
        <w:trPr>
          <w:trHeight w:val="643"/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928C7" w14:textId="77777777" w:rsidR="00313662" w:rsidRPr="00026BBB" w:rsidRDefault="00313662" w:rsidP="00AB1CFF">
            <w:pPr>
              <w:jc w:val="center"/>
              <w:rPr>
                <w:b/>
                <w:bCs/>
              </w:rPr>
            </w:pPr>
            <w:r w:rsidRPr="00026BBB">
              <w:rPr>
                <w:b/>
                <w:bCs/>
              </w:rPr>
              <w:t>SERVIÇOS DE TRADUÇÃO EM LIBRAS E TRADUÇÃO SIMULTÂNEA</w:t>
            </w:r>
            <w:r>
              <w:rPr>
                <w:b/>
                <w:bCs/>
              </w:rPr>
              <w:t xml:space="preserve"> (INGLÊS/PORTUGUÊS)</w:t>
            </w:r>
          </w:p>
        </w:tc>
      </w:tr>
      <w:tr w:rsidR="00313662" w:rsidRPr="00026BBB" w14:paraId="5CB0843D" w14:textId="77777777" w:rsidTr="00AB1CFF">
        <w:trPr>
          <w:trHeight w:val="4674"/>
          <w:jc w:val="center"/>
        </w:trPr>
        <w:tc>
          <w:tcPr>
            <w:tcW w:w="3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C1147" w14:textId="77777777" w:rsidR="00313662" w:rsidRPr="00026BBB" w:rsidRDefault="00313662" w:rsidP="00AB1CFF">
            <w:pPr>
              <w:pStyle w:val="NormalWeb"/>
              <w:spacing w:before="0" w:beforeAutospacing="0" w:after="0" w:afterAutospacing="0"/>
              <w:ind w:left="284" w:right="566"/>
              <w:jc w:val="center"/>
            </w:pPr>
            <w:r w:rsidRPr="00026BBB">
              <w:t>1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F89EC" w14:textId="77777777" w:rsidR="00313662" w:rsidRPr="00026BBB" w:rsidRDefault="00313662" w:rsidP="00AB1CFF">
            <w:pPr>
              <w:spacing w:before="81" w:line="360" w:lineRule="auto"/>
              <w:ind w:left="-21" w:right="103"/>
              <w:rPr>
                <w:w w:val="80"/>
              </w:rPr>
            </w:pPr>
            <w:r w:rsidRPr="00026BBB">
              <w:rPr>
                <w:b/>
                <w:w w:val="80"/>
              </w:rPr>
              <w:t>SERVIÇO DE TRADUÇÃO EM LIBRAS</w:t>
            </w:r>
          </w:p>
          <w:p w14:paraId="175B22FA" w14:textId="77777777" w:rsidR="00313662" w:rsidRPr="00026BBB" w:rsidRDefault="00313662" w:rsidP="00AB1CFF">
            <w:pPr>
              <w:spacing w:before="81" w:line="360" w:lineRule="auto"/>
              <w:ind w:left="-21" w:right="103"/>
              <w:rPr>
                <w:w w:val="80"/>
              </w:rPr>
            </w:pPr>
            <w:r w:rsidRPr="00026BBB">
              <w:rPr>
                <w:w w:val="80"/>
              </w:rPr>
              <w:t>Para o serviço de tradução em libras, serão necessários 2 (dois) intérpretes de tradução em libras (português/inglês), que deverão estar disponíveis durante todo o período da reunião, conforme cronograma abaixo.</w:t>
            </w:r>
          </w:p>
          <w:p w14:paraId="1E5992C2" w14:textId="77777777" w:rsidR="00313662" w:rsidRPr="00026BBB" w:rsidRDefault="00313662" w:rsidP="00AB1CFF">
            <w:pPr>
              <w:spacing w:before="81" w:line="360" w:lineRule="auto"/>
              <w:ind w:left="-21" w:right="103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06/11: 9h-18h</w:t>
            </w:r>
          </w:p>
          <w:p w14:paraId="6D5FF052" w14:textId="77777777" w:rsidR="00313662" w:rsidRPr="00026BBB" w:rsidRDefault="00313662" w:rsidP="00AB1CFF">
            <w:pPr>
              <w:spacing w:before="81" w:line="360" w:lineRule="auto"/>
              <w:ind w:left="-21" w:right="103"/>
            </w:pPr>
            <w:r w:rsidRPr="00026BBB">
              <w:rPr>
                <w:bCs/>
                <w:w w:val="80"/>
              </w:rPr>
              <w:t>07/11: 9h-15h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35D72" w14:textId="77777777" w:rsidR="00313662" w:rsidRPr="00026BBB" w:rsidRDefault="00313662" w:rsidP="00AB1CFF">
            <w:pPr>
              <w:jc w:val="center"/>
            </w:pPr>
            <w:r w:rsidRPr="00026BBB">
              <w:t>12</w:t>
            </w:r>
            <w:r>
              <w:t xml:space="preserve"> </w:t>
            </w:r>
            <w:r w:rsidRPr="00026BBB">
              <w:t>horas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4A85E" w14:textId="77777777" w:rsidR="00313662" w:rsidRPr="00026BBB" w:rsidRDefault="00313662" w:rsidP="00AB1CFF">
            <w:pPr>
              <w:jc w:val="center"/>
            </w:pP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C02B4" w14:textId="77777777" w:rsidR="00313662" w:rsidRPr="00026BBB" w:rsidRDefault="00313662" w:rsidP="00AB1CFF">
            <w:pPr>
              <w:jc w:val="center"/>
            </w:pPr>
          </w:p>
        </w:tc>
      </w:tr>
      <w:tr w:rsidR="00313662" w:rsidRPr="00026BBB" w14:paraId="57C8C0D7" w14:textId="77777777" w:rsidTr="00AB1CFF">
        <w:trPr>
          <w:trHeight w:val="944"/>
          <w:jc w:val="center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DF19F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B5C51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b/>
                <w:bCs/>
                <w:color w:val="000000" w:themeColor="text1"/>
              </w:rPr>
            </w:pPr>
            <w:r w:rsidRPr="00026BBB">
              <w:rPr>
                <w:b/>
                <w:bCs/>
                <w:color w:val="000000" w:themeColor="text1"/>
              </w:rPr>
              <w:t>SERVIÇO DE TRADUÇÃO SIMULTÂNEA E EQUIPAMENTOS (INGLÊS - PORTUGUÊS)</w:t>
            </w:r>
          </w:p>
          <w:p w14:paraId="33D17D7F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84476" w14:textId="77777777" w:rsidR="00313662" w:rsidRDefault="00313662" w:rsidP="00AB1CFF">
            <w:pPr>
              <w:jc w:val="center"/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715BE" w14:textId="77777777" w:rsidR="00313662" w:rsidRPr="00026BBB" w:rsidRDefault="00313662" w:rsidP="00AB1CFF">
            <w:pPr>
              <w:jc w:val="center"/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A00AC" w14:textId="77777777" w:rsidR="00313662" w:rsidRPr="00026BBB" w:rsidRDefault="00313662" w:rsidP="00AB1CFF">
            <w:pPr>
              <w:jc w:val="center"/>
            </w:pPr>
          </w:p>
        </w:tc>
      </w:tr>
      <w:tr w:rsidR="00313662" w:rsidRPr="00026BBB" w14:paraId="2BF219D8" w14:textId="77777777" w:rsidTr="00AB1CFF">
        <w:trPr>
          <w:trHeight w:val="944"/>
          <w:jc w:val="center"/>
        </w:trPr>
        <w:tc>
          <w:tcPr>
            <w:tcW w:w="32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AE9B2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43998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>b.1) Para o serviço de tradução simultânea a empresa deverá montar uma cabine com tamanho: 1,60m x prof. 1,60m x alt. 2m, com estrutura necessária para comportar 2 intérpretes.</w:t>
            </w:r>
          </w:p>
          <w:p w14:paraId="6A222D38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DB59B" w14:textId="77777777" w:rsidR="00313662" w:rsidRDefault="00313662" w:rsidP="00AB1CFF">
            <w:pPr>
              <w:jc w:val="center"/>
            </w:pPr>
            <w: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C33D" w14:textId="77777777" w:rsidR="00313662" w:rsidRPr="00026BBB" w:rsidRDefault="00313662" w:rsidP="00AB1CFF">
            <w:pPr>
              <w:jc w:val="center"/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AE362" w14:textId="77777777" w:rsidR="00313662" w:rsidRPr="00026BBB" w:rsidRDefault="00313662" w:rsidP="00AB1CFF">
            <w:pPr>
              <w:jc w:val="center"/>
            </w:pPr>
          </w:p>
        </w:tc>
      </w:tr>
      <w:tr w:rsidR="00313662" w:rsidRPr="00026BBB" w14:paraId="7ECC8925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634E3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  <w:r w:rsidRPr="00026BBB">
              <w:t>2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78B89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>b.2) Fornecimento de 150 fones individuais/equipamentos de tradução, por onde os participantes receberão o áudio da tradução.</w:t>
            </w:r>
          </w:p>
          <w:p w14:paraId="4970BA8C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>b.3) Os profissionais deverão possuir proficiência e fluência no idioma inglês;</w:t>
            </w:r>
          </w:p>
          <w:p w14:paraId="04B16B0C" w14:textId="77777777" w:rsidR="00313662" w:rsidRDefault="00313662" w:rsidP="00AB1CFF">
            <w:pPr>
              <w:pStyle w:val="NormalWeb"/>
              <w:spacing w:before="0"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>b.4) Os profissionais deverão ter experiência em tradução em grandes eventos;</w:t>
            </w:r>
          </w:p>
          <w:p w14:paraId="25646B33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>O evento será executado da seguinte forma:</w:t>
            </w:r>
          </w:p>
          <w:p w14:paraId="18715414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 xml:space="preserve">Dia </w:t>
            </w:r>
            <w:r w:rsidRPr="00026BBB">
              <w:rPr>
                <w:b/>
                <w:bCs/>
                <w:color w:val="000000" w:themeColor="text1"/>
              </w:rPr>
              <w:t xml:space="preserve">05/11/2024 – 14h as 17h </w:t>
            </w:r>
            <w:r w:rsidRPr="00026BBB">
              <w:rPr>
                <w:color w:val="000000" w:themeColor="text1"/>
              </w:rPr>
              <w:t>– Mesa Redonda com 50 participantes;</w:t>
            </w:r>
          </w:p>
          <w:p w14:paraId="4EB340DB" w14:textId="77777777" w:rsidR="00313662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 xml:space="preserve">Dia </w:t>
            </w:r>
            <w:r w:rsidRPr="00026BBB">
              <w:rPr>
                <w:b/>
                <w:bCs/>
                <w:color w:val="000000" w:themeColor="text1"/>
              </w:rPr>
              <w:t>06/11/2024 – 09h as 12h –</w:t>
            </w:r>
            <w:r w:rsidRPr="00026BBB">
              <w:rPr>
                <w:color w:val="000000" w:themeColor="text1"/>
              </w:rPr>
              <w:t xml:space="preserve"> Palestra com 150 participantes;</w:t>
            </w:r>
          </w:p>
          <w:p w14:paraId="4DCBF73C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b/>
                <w:bCs/>
                <w:color w:val="000000" w:themeColor="text1"/>
              </w:rPr>
              <w:t>14h as 17h</w:t>
            </w:r>
            <w:r w:rsidRPr="00026BBB">
              <w:rPr>
                <w:color w:val="000000" w:themeColor="text1"/>
              </w:rPr>
              <w:t xml:space="preserve"> – Palestra com 150 participantes;</w:t>
            </w:r>
          </w:p>
          <w:p w14:paraId="24D8A54C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color w:val="000000" w:themeColor="text1"/>
              </w:rPr>
              <w:t xml:space="preserve">Dia </w:t>
            </w:r>
            <w:r w:rsidRPr="00026BBB">
              <w:rPr>
                <w:b/>
                <w:bCs/>
                <w:color w:val="000000" w:themeColor="text1"/>
              </w:rPr>
              <w:t>07/11/2024 – 09h as 12h</w:t>
            </w:r>
            <w:r w:rsidRPr="00026BBB">
              <w:rPr>
                <w:color w:val="000000" w:themeColor="text1"/>
              </w:rPr>
              <w:t xml:space="preserve"> – Palestra com 150 participantes;</w:t>
            </w:r>
          </w:p>
          <w:p w14:paraId="264A08B0" w14:textId="77777777" w:rsidR="00313662" w:rsidRPr="00026BBB" w:rsidRDefault="00313662" w:rsidP="00AB1CFF">
            <w:pPr>
              <w:pStyle w:val="NormalWeb"/>
              <w:spacing w:before="0"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b/>
                <w:bCs/>
                <w:color w:val="000000" w:themeColor="text1"/>
              </w:rPr>
              <w:t>14h as 16h</w:t>
            </w:r>
            <w:r w:rsidRPr="00026BBB">
              <w:rPr>
                <w:color w:val="000000" w:themeColor="text1"/>
              </w:rPr>
              <w:t xml:space="preserve"> – Premiação com 150 participantes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C04A2" w14:textId="2F9E7A84" w:rsidR="00313662" w:rsidRPr="00026BBB" w:rsidRDefault="00173B61" w:rsidP="00AB1CFF">
            <w:pPr>
              <w:jc w:val="center"/>
            </w:pPr>
            <w:r>
              <w:t>1</w:t>
            </w:r>
            <w:r w:rsidR="00313662">
              <w:t>50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A7345" w14:textId="77777777" w:rsidR="00313662" w:rsidRPr="00026BBB" w:rsidRDefault="00313662" w:rsidP="00AB1CFF">
            <w:pPr>
              <w:jc w:val="center"/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15A7" w14:textId="77777777" w:rsidR="00313662" w:rsidRPr="00026BBB" w:rsidRDefault="00313662" w:rsidP="00AB1CFF">
            <w:pPr>
              <w:jc w:val="center"/>
            </w:pPr>
          </w:p>
        </w:tc>
      </w:tr>
      <w:tr w:rsidR="00313662" w:rsidRPr="00026BBB" w14:paraId="7A0F66CA" w14:textId="77777777" w:rsidTr="00AB1CFF">
        <w:trPr>
          <w:trHeight w:val="94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65CB6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center"/>
            </w:pPr>
            <w:r w:rsidRPr="00026BBB">
              <w:rPr>
                <w:b/>
                <w:w w:val="80"/>
              </w:rPr>
              <w:t>SERVIÇO DE RECEPCIONISTAS BILINGUES</w:t>
            </w:r>
          </w:p>
        </w:tc>
      </w:tr>
      <w:tr w:rsidR="00313662" w:rsidRPr="00026BBB" w14:paraId="4065254D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747D2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  <w:r w:rsidRPr="00026BBB">
              <w:lastRenderedPageBreak/>
              <w:t>3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B279F" w14:textId="77777777" w:rsidR="00313662" w:rsidRPr="00026BBB" w:rsidRDefault="00313662" w:rsidP="00AB1CFF">
            <w:pPr>
              <w:pStyle w:val="NormalWeb"/>
              <w:spacing w:after="0"/>
              <w:ind w:right="33"/>
              <w:jc w:val="both"/>
              <w:rPr>
                <w:color w:val="000000" w:themeColor="text1"/>
              </w:rPr>
            </w:pPr>
            <w:r w:rsidRPr="00026BBB">
              <w:rPr>
                <w:bCs/>
                <w:w w:val="80"/>
              </w:rPr>
              <w:t>A empresa deverá fornecer 5 (cinco) recepcionistas bilingues (português/Inglês), com habilidade para ser comunicar de forma clara e amigável nos idiomas português e inglês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BBA8E" w14:textId="77777777" w:rsidR="00313662" w:rsidRPr="00026BBB" w:rsidRDefault="00313662" w:rsidP="00AB1CFF">
            <w:pPr>
              <w:jc w:val="center"/>
            </w:pPr>
            <w: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0B179" w14:textId="77777777" w:rsidR="00313662" w:rsidRPr="00026BBB" w:rsidRDefault="00313662" w:rsidP="00AB1CFF">
            <w:pPr>
              <w:jc w:val="center"/>
            </w:pP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571A1" w14:textId="77777777" w:rsidR="00313662" w:rsidRPr="00026BBB" w:rsidRDefault="00313662" w:rsidP="00AB1CFF">
            <w:pPr>
              <w:jc w:val="center"/>
            </w:pPr>
          </w:p>
        </w:tc>
      </w:tr>
      <w:tr w:rsidR="00313662" w:rsidRPr="00026BBB" w14:paraId="6541C617" w14:textId="77777777" w:rsidTr="00AB1CFF">
        <w:trPr>
          <w:trHeight w:val="4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4BF76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center"/>
              <w:rPr>
                <w:b/>
                <w:w w:val="80"/>
              </w:rPr>
            </w:pPr>
            <w:r>
              <w:rPr>
                <w:b/>
                <w:w w:val="80"/>
              </w:rPr>
              <w:t>Sub-total R$</w:t>
            </w:r>
          </w:p>
        </w:tc>
      </w:tr>
      <w:tr w:rsidR="00313662" w:rsidRPr="00026BBB" w14:paraId="2892B0E1" w14:textId="77777777" w:rsidTr="00AB1CFF">
        <w:trPr>
          <w:trHeight w:val="49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9515A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center"/>
            </w:pPr>
            <w:r w:rsidRPr="00026BBB">
              <w:rPr>
                <w:b/>
                <w:w w:val="80"/>
              </w:rPr>
              <w:t>SISTEMA DE CREDENCIAMENTO</w:t>
            </w:r>
          </w:p>
        </w:tc>
      </w:tr>
      <w:tr w:rsidR="00313662" w:rsidRPr="00026BBB" w14:paraId="6C058A2A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870A5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639AA" w14:textId="77777777" w:rsidR="00313662" w:rsidRPr="00CD4D54" w:rsidRDefault="00313662" w:rsidP="00AB1CFF">
            <w:pPr>
              <w:spacing w:before="81" w:line="360" w:lineRule="auto"/>
              <w:ind w:right="103"/>
              <w:jc w:val="center"/>
              <w:rPr>
                <w:b/>
                <w:w w:val="80"/>
              </w:rPr>
            </w:pPr>
            <w:r w:rsidRPr="00CD4D54">
              <w:rPr>
                <w:b/>
                <w:w w:val="80"/>
              </w:rPr>
              <w:t>DESCRIÇÃO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F12CA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QTD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095AA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VALOR UNITÁRIO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A8321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VALOR TOTAL</w:t>
            </w:r>
          </w:p>
        </w:tc>
      </w:tr>
      <w:tr w:rsidR="00313662" w:rsidRPr="00026BBB" w14:paraId="6057D1EC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24CCB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  <w:r w:rsidRPr="00026BBB">
              <w:t>4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D200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A empresa deverá montar e disponibilizar um sistema de credenciamento no dia 06 de novembro de 2024, das 09h às 18h.</w:t>
            </w:r>
          </w:p>
          <w:p w14:paraId="4FBD2410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Deverá ser disponibilizado no local indicado pela Contratante para a infraestrutura do credenciamento do evento:</w:t>
            </w:r>
          </w:p>
          <w:p w14:paraId="261D6064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2 (dois) computadores com sistema de impressão de etiquetas; 2 (duas) impressoras de etiquetas; Etiquetas brancas sem logo.</w:t>
            </w:r>
          </w:p>
          <w:p w14:paraId="5007A95B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 xml:space="preserve">Os equipamentos deverão estar disponíveis a partir de 08h da manhã. </w:t>
            </w:r>
          </w:p>
          <w:p w14:paraId="50F8D768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 (um) técnico para manutenção do sistema.</w:t>
            </w:r>
          </w:p>
          <w:p w14:paraId="756C9854" w14:textId="77777777" w:rsidR="00313662" w:rsidRPr="00026BBB" w:rsidRDefault="00313662" w:rsidP="00313662">
            <w:pPr>
              <w:pStyle w:val="PargrafodaLista"/>
              <w:numPr>
                <w:ilvl w:val="0"/>
                <w:numId w:val="19"/>
              </w:numPr>
              <w:spacing w:before="81" w:after="160" w:line="360" w:lineRule="auto"/>
              <w:ind w:right="103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lastRenderedPageBreak/>
              <w:t>2 (dois) profissionais para credenciamento.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CCFC4" w14:textId="77777777" w:rsidR="00313662" w:rsidRPr="00026BBB" w:rsidRDefault="00313662" w:rsidP="00AB1CFF">
            <w:pPr>
              <w:jc w:val="center"/>
            </w:pPr>
            <w:r>
              <w:lastRenderedPageBreak/>
              <w:t>1 dia/serviço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B78C9" w14:textId="77777777" w:rsidR="00313662" w:rsidRPr="00026BBB" w:rsidRDefault="00313662" w:rsidP="00AB1CFF">
            <w:pPr>
              <w:jc w:val="center"/>
            </w:pPr>
            <w:r>
              <w:t>R$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55DAE" w14:textId="77777777" w:rsidR="00313662" w:rsidRPr="00026BBB" w:rsidRDefault="00313662" w:rsidP="00AB1CFF">
            <w:pPr>
              <w:jc w:val="center"/>
            </w:pPr>
            <w:r>
              <w:t>R$</w:t>
            </w:r>
          </w:p>
        </w:tc>
      </w:tr>
      <w:tr w:rsidR="00313662" w:rsidRPr="00026BBB" w14:paraId="0F21D548" w14:textId="77777777" w:rsidTr="00AB1CFF">
        <w:trPr>
          <w:trHeight w:val="58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D325D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center"/>
              <w:rPr>
                <w:b/>
                <w:w w:val="80"/>
              </w:rPr>
            </w:pPr>
            <w:r>
              <w:rPr>
                <w:b/>
                <w:w w:val="80"/>
              </w:rPr>
              <w:t xml:space="preserve">Sub-total R$ </w:t>
            </w:r>
          </w:p>
        </w:tc>
      </w:tr>
      <w:tr w:rsidR="00313662" w:rsidRPr="00026BBB" w14:paraId="37546FC8" w14:textId="77777777" w:rsidTr="00AB1CFF">
        <w:trPr>
          <w:trHeight w:val="58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FE72D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center"/>
              <w:rPr>
                <w:bCs/>
              </w:rPr>
            </w:pPr>
            <w:r w:rsidRPr="00026BBB">
              <w:rPr>
                <w:b/>
                <w:w w:val="80"/>
              </w:rPr>
              <w:t>INFRAESTRUTURA (MOBILIÁRIO E DECORAÇÃO)</w:t>
            </w:r>
          </w:p>
        </w:tc>
      </w:tr>
      <w:tr w:rsidR="00313662" w:rsidRPr="00026BBB" w14:paraId="0DE5B9B2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11B9B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CDBE1" w14:textId="77777777" w:rsidR="00313662" w:rsidRPr="00CD4D54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/>
                <w:w w:val="80"/>
              </w:rPr>
            </w:pPr>
            <w:r w:rsidRPr="00CD4D54">
              <w:rPr>
                <w:b/>
                <w:w w:val="80"/>
              </w:rPr>
              <w:t>DESCRIÇÃO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2705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QTD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1D465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VALOR UNITÁRIO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DD79F" w14:textId="77777777" w:rsidR="00313662" w:rsidRPr="00CD4D54" w:rsidRDefault="00313662" w:rsidP="00AB1CFF">
            <w:pPr>
              <w:jc w:val="center"/>
              <w:rPr>
                <w:b/>
              </w:rPr>
            </w:pPr>
            <w:r w:rsidRPr="00CD4D54">
              <w:rPr>
                <w:b/>
              </w:rPr>
              <w:t>VALOR TOTAL</w:t>
            </w:r>
          </w:p>
        </w:tc>
      </w:tr>
      <w:tr w:rsidR="00313662" w:rsidRPr="00026BBB" w14:paraId="07E58D98" w14:textId="77777777" w:rsidTr="00AB1CFF">
        <w:trPr>
          <w:trHeight w:val="944"/>
          <w:jc w:val="center"/>
        </w:trPr>
        <w:tc>
          <w:tcPr>
            <w:tcW w:w="3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1875A" w14:textId="77777777" w:rsidR="00313662" w:rsidRPr="00026BBB" w:rsidRDefault="00313662" w:rsidP="00AB1CFF">
            <w:pPr>
              <w:pStyle w:val="NormalWeb"/>
              <w:spacing w:before="0" w:after="0"/>
              <w:ind w:left="284" w:right="566"/>
              <w:jc w:val="center"/>
            </w:pPr>
            <w:r w:rsidRPr="00026BBB">
              <w:t>5</w:t>
            </w:r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26F8B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A Contratada deverá fornecer mobiliário e decoração para ambientação dos seguintes espaços: Salão Aquino,</w:t>
            </w:r>
          </w:p>
          <w:p w14:paraId="1EFE1E43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Cs/>
                <w:w w:val="80"/>
              </w:rPr>
            </w:pPr>
            <w:r w:rsidRPr="00CD4D54">
              <w:rPr>
                <w:b/>
                <w:w w:val="80"/>
              </w:rPr>
              <w:t>Salão de Eventos e Foyer que comportam 150 pessoas</w:t>
            </w:r>
            <w:r w:rsidRPr="00026BBB">
              <w:rPr>
                <w:bCs/>
                <w:w w:val="80"/>
              </w:rPr>
              <w:t>.</w:t>
            </w:r>
          </w:p>
          <w:p w14:paraId="15DB9FFF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O evento será composto de autoridades e convidados de alto escalão.</w:t>
            </w:r>
          </w:p>
          <w:p w14:paraId="2595C132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A contratada deverá fornecer o seguinte mobiliário:</w:t>
            </w:r>
          </w:p>
          <w:p w14:paraId="7D21608B" w14:textId="77777777" w:rsidR="00313662" w:rsidRPr="00026BBB" w:rsidRDefault="00313662" w:rsidP="00313662">
            <w:pPr>
              <w:pStyle w:val="PargrafodaLista"/>
              <w:numPr>
                <w:ilvl w:val="0"/>
                <w:numId w:val="30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/>
                <w:w w:val="80"/>
              </w:rPr>
              <w:t>Salão Aquinos</w:t>
            </w:r>
            <w:r w:rsidRPr="00026BBB">
              <w:rPr>
                <w:bCs/>
                <w:w w:val="80"/>
              </w:rPr>
              <w:t xml:space="preserve"> (Apenas dia 05/11/24) Planta baixa anexa</w:t>
            </w:r>
          </w:p>
          <w:p w14:paraId="0481BC58" w14:textId="77777777" w:rsidR="00313662" w:rsidRPr="00026BBB" w:rsidRDefault="00313662" w:rsidP="00313662">
            <w:pPr>
              <w:pStyle w:val="PargrafodaLista"/>
              <w:numPr>
                <w:ilvl w:val="0"/>
                <w:numId w:val="30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Mesa de madeira de demolição e 30 (trinta) cadeiras confortáveis para uma reunião formato mesa-redonda para 30 pessoas;</w:t>
            </w:r>
          </w:p>
          <w:p w14:paraId="00233B96" w14:textId="77777777" w:rsidR="00313662" w:rsidRPr="00026BBB" w:rsidRDefault="00313662" w:rsidP="00313662">
            <w:pPr>
              <w:pStyle w:val="PargrafodaLista"/>
              <w:numPr>
                <w:ilvl w:val="0"/>
                <w:numId w:val="30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 (uma) mesa de apoio para café e doces, estilo madeira de demolição.</w:t>
            </w:r>
          </w:p>
          <w:p w14:paraId="62B1A522" w14:textId="77777777" w:rsidR="00313662" w:rsidRPr="00026BBB" w:rsidRDefault="00313662" w:rsidP="00313662">
            <w:pPr>
              <w:pStyle w:val="PargrafodaLista"/>
              <w:numPr>
                <w:ilvl w:val="0"/>
                <w:numId w:val="32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lastRenderedPageBreak/>
              <w:t>Plantas para ornamentação. (Plantas altas para ambientes internos)</w:t>
            </w:r>
          </w:p>
          <w:p w14:paraId="5418F9AB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 Lounge completo. (2 sofás, mesa de centro e mesa de apoio, 2 poltronas)</w:t>
            </w:r>
          </w:p>
          <w:p w14:paraId="5D2F080F" w14:textId="77777777" w:rsidR="00313662" w:rsidRPr="00026BBB" w:rsidRDefault="00313662" w:rsidP="00AB1CFF">
            <w:pPr>
              <w:spacing w:before="81" w:line="360" w:lineRule="auto"/>
              <w:ind w:left="100" w:right="103" w:hanging="16"/>
              <w:jc w:val="both"/>
              <w:rPr>
                <w:bCs/>
                <w:w w:val="80"/>
              </w:rPr>
            </w:pPr>
            <w:r w:rsidRPr="00026BBB">
              <w:rPr>
                <w:b/>
                <w:w w:val="80"/>
              </w:rPr>
              <w:t>Espaço Foyer S1 (Dias 05, 06 e 07/11/24</w:t>
            </w:r>
            <w:r w:rsidRPr="00026BBB">
              <w:rPr>
                <w:bCs/>
                <w:w w:val="80"/>
              </w:rPr>
              <w:t xml:space="preserve">) Planta baixa anexa </w:t>
            </w:r>
          </w:p>
          <w:p w14:paraId="705519B6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15 (quinze) mesas bistrô;  100 cm x Largura: 60 cm</w:t>
            </w:r>
          </w:p>
          <w:p w14:paraId="0BC85B66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2 (duas) mesas redondas para serviço de apoio, estilo madeira de demolição; +/- 110cm</w:t>
            </w:r>
          </w:p>
          <w:p w14:paraId="20670A55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2 (duas) mesas retangulares 3m para apoio do buffet.</w:t>
            </w:r>
          </w:p>
          <w:p w14:paraId="2C043426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 (uma) mesa de apoio para café e doces, estilo madeira de demolição. ; +/- 110cm</w:t>
            </w:r>
          </w:p>
          <w:p w14:paraId="38516468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 xml:space="preserve">1 Cadeira pétala verde ou branca para espaço de fotos. </w:t>
            </w:r>
          </w:p>
          <w:p w14:paraId="2585B204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Plantas para ornamentação (Plantas altas para ambientes internos)</w:t>
            </w:r>
          </w:p>
          <w:p w14:paraId="150AFAD4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7 (sete) Bistrôs com 4 (quatro) cadeiras cada;</w:t>
            </w:r>
          </w:p>
          <w:p w14:paraId="61455368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2 (duas) mesas retangulares 3m para apoio de comida;</w:t>
            </w:r>
          </w:p>
          <w:p w14:paraId="3B9DA60E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1 (um) mesa de apoio para café e doces, estilo madeira de demolição; (qual o tamanho da mesa?)</w:t>
            </w:r>
          </w:p>
          <w:p w14:paraId="29F848CB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lastRenderedPageBreak/>
              <w:t>1 lounge completo (Inserir de forma detalhada a composição do lounge)</w:t>
            </w:r>
          </w:p>
          <w:p w14:paraId="350D6831" w14:textId="77777777" w:rsidR="00313662" w:rsidRPr="00026BBB" w:rsidRDefault="00313662" w:rsidP="00313662">
            <w:pPr>
              <w:pStyle w:val="PargrafodaLista"/>
              <w:numPr>
                <w:ilvl w:val="0"/>
                <w:numId w:val="31"/>
              </w:numPr>
              <w:spacing w:before="81" w:after="160" w:line="360" w:lineRule="auto"/>
              <w:ind w:left="171" w:right="103" w:firstLine="0"/>
              <w:jc w:val="both"/>
              <w:rPr>
                <w:bCs/>
                <w:w w:val="80"/>
              </w:rPr>
            </w:pPr>
            <w:r w:rsidRPr="00026BBB">
              <w:rPr>
                <w:bCs/>
                <w:w w:val="80"/>
              </w:rPr>
              <w:t>Ambientação com plantas de forma a criar um ambiente confortável e aprimorar a atmosfera do Salão que é fria, criando um ambiente mais dinâmico e atraente.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2EE79" w14:textId="77777777" w:rsidR="00313662" w:rsidRPr="00026BBB" w:rsidRDefault="00313662" w:rsidP="00AB1CF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 DIAS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38D86" w14:textId="77777777" w:rsidR="00313662" w:rsidRPr="00026BBB" w:rsidRDefault="00313662" w:rsidP="00AB1CFF">
            <w:pPr>
              <w:jc w:val="center"/>
              <w:rPr>
                <w:bCs/>
              </w:rPr>
            </w:pPr>
            <w:r>
              <w:rPr>
                <w:bCs/>
              </w:rPr>
              <w:t>R$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00EE" w14:textId="77777777" w:rsidR="00313662" w:rsidRPr="00026BBB" w:rsidRDefault="00313662" w:rsidP="00AB1CFF">
            <w:pPr>
              <w:jc w:val="center"/>
              <w:rPr>
                <w:bCs/>
              </w:rPr>
            </w:pPr>
            <w:r>
              <w:rPr>
                <w:bCs/>
              </w:rPr>
              <w:t>R$</w:t>
            </w:r>
          </w:p>
        </w:tc>
      </w:tr>
      <w:tr w:rsidR="00313662" w:rsidRPr="00026BBB" w14:paraId="0D72D240" w14:textId="77777777" w:rsidTr="00AB1CFF">
        <w:trPr>
          <w:trHeight w:val="944"/>
          <w:jc w:val="center"/>
        </w:trPr>
        <w:tc>
          <w:tcPr>
            <w:tcW w:w="3998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5BF9D" w14:textId="77777777" w:rsidR="00313662" w:rsidRPr="00026BBB" w:rsidRDefault="00313662" w:rsidP="00AB1CFF">
            <w:pPr>
              <w:jc w:val="right"/>
              <w:rPr>
                <w:b/>
                <w:bCs/>
              </w:rPr>
            </w:pPr>
            <w:r w:rsidRPr="00026BBB">
              <w:rPr>
                <w:b/>
                <w:bCs/>
              </w:rPr>
              <w:lastRenderedPageBreak/>
              <w:t>VALOR TOTAL</w:t>
            </w:r>
            <w:r>
              <w:rPr>
                <w:b/>
                <w:bCs/>
              </w:rPr>
              <w:t xml:space="preserve"> GLOBAL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490C7" w14:textId="77777777" w:rsidR="00313662" w:rsidRPr="00026BBB" w:rsidRDefault="00313662" w:rsidP="00AB1CFF">
            <w:pPr>
              <w:jc w:val="center"/>
            </w:pPr>
            <w:r>
              <w:t>R$</w:t>
            </w:r>
          </w:p>
        </w:tc>
      </w:tr>
    </w:tbl>
    <w:p w14:paraId="08F89E52" w14:textId="77777777" w:rsidR="00313662" w:rsidRPr="00026BBB" w:rsidRDefault="00313662" w:rsidP="00313662">
      <w:pPr>
        <w:pStyle w:val="xxmsoheading7"/>
        <w:shd w:val="clear" w:color="auto" w:fill="FFFFFF"/>
        <w:spacing w:before="0" w:beforeAutospacing="0" w:after="0" w:afterAutospacing="0"/>
        <w:ind w:right="282"/>
        <w:jc w:val="both"/>
        <w:rPr>
          <w:color w:val="000000"/>
          <w:sz w:val="22"/>
          <w:szCs w:val="22"/>
          <w:bdr w:val="none" w:sz="0" w:space="0" w:color="auto" w:frame="1"/>
        </w:rPr>
      </w:pPr>
    </w:p>
    <w:p w14:paraId="44DE64B0" w14:textId="77777777" w:rsidR="00313662" w:rsidRPr="00026BBB" w:rsidRDefault="00313662" w:rsidP="00313662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</w:p>
    <w:p w14:paraId="22C996EB" w14:textId="77777777" w:rsidR="00313662" w:rsidRPr="00026BBB" w:rsidRDefault="00313662" w:rsidP="00313662">
      <w:pPr>
        <w:pStyle w:val="xmsonormal"/>
        <w:spacing w:before="0" w:beforeAutospacing="0" w:after="0" w:afterAutospacing="0"/>
        <w:ind w:left="360" w:right="282" w:hanging="360"/>
        <w:jc w:val="both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Valor Total</w:t>
      </w:r>
      <w:r>
        <w:rPr>
          <w:color w:val="000000"/>
          <w:sz w:val="22"/>
          <w:szCs w:val="22"/>
          <w:bdr w:val="none" w:sz="0" w:space="0" w:color="auto" w:frame="1"/>
        </w:rPr>
        <w:t xml:space="preserve"> Global</w:t>
      </w:r>
      <w:r w:rsidRPr="00026BBB">
        <w:rPr>
          <w:color w:val="000000"/>
          <w:sz w:val="22"/>
          <w:szCs w:val="22"/>
          <w:bdr w:val="none" w:sz="0" w:space="0" w:color="auto" w:frame="1"/>
        </w:rPr>
        <w:t>: R$ ____________ (_______________)</w:t>
      </w:r>
    </w:p>
    <w:p w14:paraId="2AAF8D30" w14:textId="77777777" w:rsidR="00313662" w:rsidRPr="00026BBB" w:rsidRDefault="00313662" w:rsidP="00313662">
      <w:pPr>
        <w:pStyle w:val="xmsonormal"/>
        <w:spacing w:before="0" w:beforeAutospacing="0" w:after="0" w:afterAutospacing="0"/>
        <w:ind w:left="360" w:right="282" w:hanging="360"/>
        <w:jc w:val="both"/>
        <w:rPr>
          <w:color w:val="000000"/>
          <w:sz w:val="22"/>
          <w:szCs w:val="22"/>
          <w:bdr w:val="none" w:sz="0" w:space="0" w:color="auto" w:frame="1"/>
        </w:rPr>
      </w:pPr>
    </w:p>
    <w:p w14:paraId="2BC83FC8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1. Esta proposta é válida por 60 (sessenta) dias, a contar da data de sua apresentação.</w:t>
      </w:r>
    </w:p>
    <w:p w14:paraId="3C43B13A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000000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 </w:t>
      </w:r>
    </w:p>
    <w:p w14:paraId="0BF2C22F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2. Dados da empresa:</w:t>
      </w:r>
    </w:p>
    <w:p w14:paraId="7B103CD1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a) Razão Social: ________________________________________________;</w:t>
      </w:r>
    </w:p>
    <w:p w14:paraId="38FA2386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b) CNPJ (MF) nº: _______________________________________________;</w:t>
      </w:r>
    </w:p>
    <w:p w14:paraId="6F31A06C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c) Representante (s) legal (is) com poderes para assinar o contrato:  _______;</w:t>
      </w:r>
    </w:p>
    <w:p w14:paraId="5DE439C8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d)CPF: _______________________ RG: ______________ ________-_____;</w:t>
      </w:r>
    </w:p>
    <w:p w14:paraId="178992E3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e) Inscrição Estadual nº: __________________________________________;</w:t>
      </w:r>
    </w:p>
    <w:p w14:paraId="13D4D127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f) Endereço: __________________________________________________;</w:t>
      </w:r>
    </w:p>
    <w:p w14:paraId="666891F8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g) Fone: _____________ Fax: ___________ E-mail: ___________________ ;</w:t>
      </w:r>
    </w:p>
    <w:p w14:paraId="54B4B7E6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h) CEP: __________________________; e</w:t>
      </w:r>
    </w:p>
    <w:p w14:paraId="33FFE678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i) Cidade:________________________Estado: ______________________;</w:t>
      </w:r>
    </w:p>
    <w:p w14:paraId="7B39635B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j) Banco:________Conta Corrente:______________Agência:__________;</w:t>
      </w:r>
    </w:p>
    <w:p w14:paraId="63A58B20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k) Contato: _____________________ Fone/Ramal: ____________________;</w:t>
      </w:r>
    </w:p>
    <w:p w14:paraId="60D72835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both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 </w:t>
      </w:r>
    </w:p>
    <w:p w14:paraId="392E7470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Local e data</w:t>
      </w:r>
    </w:p>
    <w:p w14:paraId="4635B7D7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color w:val="201F1E"/>
          <w:sz w:val="22"/>
          <w:szCs w:val="22"/>
          <w:bdr w:val="none" w:sz="0" w:space="0" w:color="auto" w:frame="1"/>
        </w:rPr>
      </w:pPr>
    </w:p>
    <w:p w14:paraId="15DA9411" w14:textId="77777777" w:rsidR="00313662" w:rsidRPr="00026BBB" w:rsidRDefault="00313662" w:rsidP="00313662">
      <w:pPr>
        <w:pStyle w:val="xxmsonormal"/>
        <w:shd w:val="clear" w:color="auto" w:fill="FFFFFF"/>
        <w:spacing w:before="0" w:beforeAutospacing="0" w:after="0" w:afterAutospacing="0"/>
        <w:ind w:right="282"/>
        <w:jc w:val="center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_______________________________________________</w:t>
      </w:r>
    </w:p>
    <w:p w14:paraId="7D6F054C" w14:textId="77777777" w:rsidR="00313662" w:rsidRPr="00026BBB" w:rsidRDefault="00313662" w:rsidP="00313662">
      <w:pPr>
        <w:pStyle w:val="xmsonormal"/>
        <w:spacing w:before="0" w:beforeAutospacing="0" w:after="0" w:afterAutospacing="0"/>
        <w:ind w:right="282"/>
        <w:jc w:val="center"/>
        <w:rPr>
          <w:color w:val="201F1E"/>
          <w:sz w:val="22"/>
          <w:szCs w:val="22"/>
          <w:bdr w:val="none" w:sz="0" w:space="0" w:color="auto" w:frame="1"/>
        </w:rPr>
      </w:pPr>
      <w:r w:rsidRPr="00026BBB">
        <w:rPr>
          <w:color w:val="000000"/>
          <w:sz w:val="22"/>
          <w:szCs w:val="22"/>
          <w:bdr w:val="none" w:sz="0" w:space="0" w:color="auto" w:frame="1"/>
        </w:rPr>
        <w:t>Assinatura do Representante Legal</w:t>
      </w:r>
    </w:p>
    <w:p w14:paraId="0E7CA826" w14:textId="77777777" w:rsidR="00D6447C" w:rsidRDefault="00D6447C" w:rsidP="008D14AB">
      <w:pPr>
        <w:pStyle w:val="PargrafodaLista"/>
        <w:spacing w:line="276" w:lineRule="auto"/>
        <w:rPr>
          <w:rFonts w:ascii="Arial Narrow" w:hAnsi="Arial Narrow"/>
          <w:b/>
          <w:bCs/>
          <w:color w:val="FF0000"/>
        </w:rPr>
      </w:pPr>
    </w:p>
    <w:bookmarkEnd w:id="0"/>
    <w:p w14:paraId="38C9EADE" w14:textId="77777777" w:rsidR="000E336A" w:rsidRDefault="000E336A" w:rsidP="008D14AB">
      <w:pPr>
        <w:spacing w:line="276" w:lineRule="auto"/>
      </w:pPr>
    </w:p>
    <w:p w14:paraId="472CAE5F" w14:textId="77777777" w:rsidR="00465D9E" w:rsidRDefault="00465D9E" w:rsidP="008D14AB">
      <w:pPr>
        <w:spacing w:line="276" w:lineRule="auto"/>
      </w:pPr>
    </w:p>
    <w:p w14:paraId="276165A8" w14:textId="77777777" w:rsidR="00465D9E" w:rsidRDefault="00465D9E" w:rsidP="008D14AB">
      <w:pPr>
        <w:spacing w:line="276" w:lineRule="auto"/>
      </w:pPr>
    </w:p>
    <w:p w14:paraId="48EEEE93" w14:textId="77777777" w:rsidR="00465D9E" w:rsidRDefault="00465D9E" w:rsidP="008D14AB">
      <w:pPr>
        <w:spacing w:line="276" w:lineRule="auto"/>
      </w:pPr>
    </w:p>
    <w:p w14:paraId="5F799710" w14:textId="77777777" w:rsidR="00465D9E" w:rsidRDefault="00465D9E" w:rsidP="008D14AB">
      <w:pPr>
        <w:spacing w:line="276" w:lineRule="auto"/>
      </w:pPr>
    </w:p>
    <w:p w14:paraId="1C0CB004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3E4E7" w14:textId="710E9DAC" w:rsidR="000A07B4" w:rsidRDefault="00313662">
    <w:pPr>
      <w:pStyle w:val="Cabealho"/>
    </w:pPr>
    <w:r w:rsidRPr="00A163FA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58C3B1A4" wp14:editId="292283E8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44" cy="10684804"/>
          <wp:effectExtent l="0" t="0" r="3810" b="2540"/>
          <wp:wrapNone/>
          <wp:docPr id="1939969881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07B4" w:rsidRPr="00A163FA">
      <w:rPr>
        <w:rFonts w:ascii="Arial" w:hAnsi="Arial" w:cs="Arial"/>
        <w:noProof/>
      </w:rPr>
      <w:drawing>
        <wp:anchor distT="0" distB="0" distL="114300" distR="114300" simplePos="0" relativeHeight="251659264" behindDoc="1" locked="0" layoutInCell="1" allowOverlap="1" wp14:anchorId="70DB1708" wp14:editId="21856218">
          <wp:simplePos x="0" y="0"/>
          <wp:positionH relativeFrom="page">
            <wp:posOffset>6985</wp:posOffset>
          </wp:positionH>
          <wp:positionV relativeFrom="paragraph">
            <wp:posOffset>-448310</wp:posOffset>
          </wp:positionV>
          <wp:extent cx="7559644" cy="10684804"/>
          <wp:effectExtent l="0" t="0" r="3810" b="2540"/>
          <wp:wrapNone/>
          <wp:docPr id="648636523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E478A"/>
    <w:multiLevelType w:val="hybridMultilevel"/>
    <w:tmpl w:val="55202492"/>
    <w:lvl w:ilvl="0" w:tplc="0416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4" w15:restartNumberingAfterBreak="0">
    <w:nsid w:val="059C5E71"/>
    <w:multiLevelType w:val="hybridMultilevel"/>
    <w:tmpl w:val="BCDE2916"/>
    <w:lvl w:ilvl="0" w:tplc="0416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5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8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1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C897936"/>
    <w:multiLevelType w:val="hybridMultilevel"/>
    <w:tmpl w:val="E264A2DE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7" w15:restartNumberingAfterBreak="0">
    <w:nsid w:val="4F744FFF"/>
    <w:multiLevelType w:val="hybridMultilevel"/>
    <w:tmpl w:val="70B06B3C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8" w15:restartNumberingAfterBreak="0">
    <w:nsid w:val="532920DB"/>
    <w:multiLevelType w:val="hybridMultilevel"/>
    <w:tmpl w:val="6BFC0C44"/>
    <w:lvl w:ilvl="0" w:tplc="0416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9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0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6BF3207E"/>
    <w:multiLevelType w:val="hybridMultilevel"/>
    <w:tmpl w:val="951CE188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3" w15:restartNumberingAfterBreak="0">
    <w:nsid w:val="6CF369DA"/>
    <w:multiLevelType w:val="hybridMultilevel"/>
    <w:tmpl w:val="CD80541C"/>
    <w:lvl w:ilvl="0" w:tplc="0416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24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26" w15:restartNumberingAfterBreak="0">
    <w:nsid w:val="791C7D3D"/>
    <w:multiLevelType w:val="hybridMultilevel"/>
    <w:tmpl w:val="A05A2AD6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24"/>
  </w:num>
  <w:num w:numId="3" w16cid:durableId="1763254189">
    <w:abstractNumId w:val="7"/>
  </w:num>
  <w:num w:numId="4" w16cid:durableId="626661164">
    <w:abstractNumId w:val="15"/>
  </w:num>
  <w:num w:numId="5" w16cid:durableId="198469536">
    <w:abstractNumId w:val="2"/>
  </w:num>
  <w:num w:numId="6" w16cid:durableId="804398321">
    <w:abstractNumId w:val="8"/>
  </w:num>
  <w:num w:numId="7" w16cid:durableId="215048356">
    <w:abstractNumId w:val="0"/>
  </w:num>
  <w:num w:numId="8" w16cid:durableId="1459907388">
    <w:abstractNumId w:val="25"/>
  </w:num>
  <w:num w:numId="9" w16cid:durableId="1265335943">
    <w:abstractNumId w:val="27"/>
  </w:num>
  <w:num w:numId="10" w16cid:durableId="284233245">
    <w:abstractNumId w:val="28"/>
  </w:num>
  <w:num w:numId="11" w16cid:durableId="1096512364">
    <w:abstractNumId w:val="6"/>
  </w:num>
  <w:num w:numId="12" w16cid:durableId="359740155">
    <w:abstractNumId w:val="20"/>
  </w:num>
  <w:num w:numId="13" w16cid:durableId="192618970">
    <w:abstractNumId w:val="29"/>
  </w:num>
  <w:num w:numId="14" w16cid:durableId="101193864">
    <w:abstractNumId w:val="11"/>
  </w:num>
  <w:num w:numId="15" w16cid:durableId="412775818">
    <w:abstractNumId w:val="31"/>
  </w:num>
  <w:num w:numId="16" w16cid:durableId="1053387784">
    <w:abstractNumId w:val="14"/>
  </w:num>
  <w:num w:numId="17" w16cid:durableId="703213180">
    <w:abstractNumId w:val="30"/>
  </w:num>
  <w:num w:numId="18" w16cid:durableId="1229413279">
    <w:abstractNumId w:val="1"/>
  </w:num>
  <w:num w:numId="19" w16cid:durableId="2131052609">
    <w:abstractNumId w:val="13"/>
  </w:num>
  <w:num w:numId="20" w16cid:durableId="2510741">
    <w:abstractNumId w:val="9"/>
  </w:num>
  <w:num w:numId="21" w16cid:durableId="81880242">
    <w:abstractNumId w:val="12"/>
  </w:num>
  <w:num w:numId="22" w16cid:durableId="304169466">
    <w:abstractNumId w:val="10"/>
  </w:num>
  <w:num w:numId="23" w16cid:durableId="524827178">
    <w:abstractNumId w:val="21"/>
  </w:num>
  <w:num w:numId="24" w16cid:durableId="1175923750">
    <w:abstractNumId w:val="19"/>
  </w:num>
  <w:num w:numId="25" w16cid:durableId="454953442">
    <w:abstractNumId w:val="23"/>
  </w:num>
  <w:num w:numId="26" w16cid:durableId="1342001292">
    <w:abstractNumId w:val="17"/>
  </w:num>
  <w:num w:numId="27" w16cid:durableId="280769668">
    <w:abstractNumId w:val="22"/>
  </w:num>
  <w:num w:numId="28" w16cid:durableId="1103495417">
    <w:abstractNumId w:val="26"/>
  </w:num>
  <w:num w:numId="29" w16cid:durableId="143395304">
    <w:abstractNumId w:val="16"/>
  </w:num>
  <w:num w:numId="30" w16cid:durableId="743843074">
    <w:abstractNumId w:val="4"/>
  </w:num>
  <w:num w:numId="31" w16cid:durableId="527568151">
    <w:abstractNumId w:val="18"/>
  </w:num>
  <w:num w:numId="32" w16cid:durableId="901866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A07B4"/>
    <w:rsid w:val="000B45CD"/>
    <w:rsid w:val="000C68AD"/>
    <w:rsid w:val="000E27A3"/>
    <w:rsid w:val="000E2EE9"/>
    <w:rsid w:val="000E336A"/>
    <w:rsid w:val="001265FA"/>
    <w:rsid w:val="00173B61"/>
    <w:rsid w:val="001839C4"/>
    <w:rsid w:val="001A0799"/>
    <w:rsid w:val="00205C07"/>
    <w:rsid w:val="00235BAB"/>
    <w:rsid w:val="00313662"/>
    <w:rsid w:val="00315992"/>
    <w:rsid w:val="00321672"/>
    <w:rsid w:val="00321DC2"/>
    <w:rsid w:val="0033227B"/>
    <w:rsid w:val="00352D98"/>
    <w:rsid w:val="00374EE0"/>
    <w:rsid w:val="003C3401"/>
    <w:rsid w:val="003F254D"/>
    <w:rsid w:val="00411A11"/>
    <w:rsid w:val="00445F1B"/>
    <w:rsid w:val="00465D9E"/>
    <w:rsid w:val="0048115A"/>
    <w:rsid w:val="00502E33"/>
    <w:rsid w:val="00606962"/>
    <w:rsid w:val="00612222"/>
    <w:rsid w:val="00673317"/>
    <w:rsid w:val="006F32EE"/>
    <w:rsid w:val="007731C7"/>
    <w:rsid w:val="007A4E9E"/>
    <w:rsid w:val="0083644D"/>
    <w:rsid w:val="00852511"/>
    <w:rsid w:val="008A67B3"/>
    <w:rsid w:val="008C0CB0"/>
    <w:rsid w:val="008D14AB"/>
    <w:rsid w:val="008F09EF"/>
    <w:rsid w:val="009B3E79"/>
    <w:rsid w:val="009F46E8"/>
    <w:rsid w:val="00A04AF0"/>
    <w:rsid w:val="00A064D1"/>
    <w:rsid w:val="00A31798"/>
    <w:rsid w:val="00A32637"/>
    <w:rsid w:val="00C02B9F"/>
    <w:rsid w:val="00C31317"/>
    <w:rsid w:val="00CC2C8D"/>
    <w:rsid w:val="00D10713"/>
    <w:rsid w:val="00D545E6"/>
    <w:rsid w:val="00D6447C"/>
    <w:rsid w:val="00E36FBA"/>
    <w:rsid w:val="00E94D0E"/>
    <w:rsid w:val="00EB4033"/>
    <w:rsid w:val="00ED24FC"/>
    <w:rsid w:val="00EE4885"/>
    <w:rsid w:val="00F122A7"/>
    <w:rsid w:val="00F12D0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1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832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Liliane Paulino Alves da Cruz</cp:lastModifiedBy>
  <cp:revision>4</cp:revision>
  <dcterms:created xsi:type="dcterms:W3CDTF">2024-10-10T14:04:00Z</dcterms:created>
  <dcterms:modified xsi:type="dcterms:W3CDTF">2024-10-10T14:42:00Z</dcterms:modified>
</cp:coreProperties>
</file>